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E6540" w14:textId="19262193" w:rsidR="009A45DE" w:rsidRPr="006E35C0" w:rsidRDefault="009A45DE" w:rsidP="006E35C0">
      <w:pPr>
        <w:jc w:val="center"/>
        <w:rPr>
          <w:sz w:val="32"/>
          <w:szCs w:val="32"/>
        </w:rPr>
      </w:pPr>
      <w:r w:rsidRPr="009A45DE">
        <w:rPr>
          <w:sz w:val="32"/>
          <w:szCs w:val="32"/>
        </w:rPr>
        <w:t>New Zealand Region</w:t>
      </w:r>
    </w:p>
    <w:p w14:paraId="760F1D4A" w14:textId="58FA9391" w:rsidR="00EA4C74" w:rsidRPr="00EB28EB" w:rsidRDefault="008933C5" w:rsidP="71DEAAD9">
      <w:pPr>
        <w:jc w:val="center"/>
        <w:rPr>
          <w:b/>
          <w:bCs/>
          <w:sz w:val="28"/>
          <w:szCs w:val="28"/>
        </w:rPr>
      </w:pPr>
      <w:r w:rsidRPr="71DEAAD9">
        <w:rPr>
          <w:b/>
          <w:bCs/>
          <w:sz w:val="28"/>
          <w:szCs w:val="28"/>
        </w:rPr>
        <w:t>Nurs</w:t>
      </w:r>
      <w:r w:rsidR="009A45DE" w:rsidRPr="71DEAAD9">
        <w:rPr>
          <w:b/>
          <w:bCs/>
          <w:sz w:val="28"/>
          <w:szCs w:val="28"/>
        </w:rPr>
        <w:t xml:space="preserve">e </w:t>
      </w:r>
      <w:r w:rsidR="00324B69" w:rsidRPr="71DEAAD9">
        <w:rPr>
          <w:b/>
          <w:bCs/>
          <w:sz w:val="28"/>
          <w:szCs w:val="28"/>
        </w:rPr>
        <w:t>and Allied Health</w:t>
      </w:r>
      <w:r>
        <w:br/>
      </w:r>
      <w:r w:rsidRPr="71DEAAD9">
        <w:rPr>
          <w:b/>
          <w:bCs/>
          <w:sz w:val="28"/>
          <w:szCs w:val="28"/>
        </w:rPr>
        <w:t>Professional Development</w:t>
      </w:r>
      <w:r w:rsidR="00FC76BF" w:rsidRPr="71DEAAD9">
        <w:rPr>
          <w:b/>
          <w:bCs/>
          <w:sz w:val="28"/>
          <w:szCs w:val="28"/>
        </w:rPr>
        <w:t xml:space="preserve"> Scholarship</w:t>
      </w:r>
      <w:r w:rsidR="00D11810" w:rsidRPr="71DEAAD9">
        <w:rPr>
          <w:b/>
          <w:bCs/>
          <w:sz w:val="28"/>
          <w:szCs w:val="28"/>
        </w:rPr>
        <w:t xml:space="preserve"> or Research</w:t>
      </w:r>
      <w:r w:rsidRPr="71DEAAD9">
        <w:rPr>
          <w:b/>
          <w:bCs/>
          <w:sz w:val="28"/>
          <w:szCs w:val="28"/>
        </w:rPr>
        <w:t xml:space="preserve"> Scholarship </w:t>
      </w:r>
      <w:r>
        <w:br/>
      </w:r>
      <w:r w:rsidR="0097104C" w:rsidRPr="71DEAAD9">
        <w:rPr>
          <w:b/>
          <w:bCs/>
          <w:sz w:val="28"/>
          <w:szCs w:val="28"/>
        </w:rPr>
        <w:t>C</w:t>
      </w:r>
      <w:r w:rsidR="00C13FFE" w:rsidRPr="71DEAAD9">
        <w:rPr>
          <w:b/>
          <w:bCs/>
          <w:sz w:val="28"/>
          <w:szCs w:val="28"/>
        </w:rPr>
        <w:t>riteria</w:t>
      </w:r>
      <w:r w:rsidR="00FC76BF" w:rsidRPr="71DEAAD9">
        <w:rPr>
          <w:b/>
          <w:bCs/>
          <w:sz w:val="28"/>
          <w:szCs w:val="28"/>
        </w:rPr>
        <w:t xml:space="preserve"> and Application Information</w:t>
      </w:r>
    </w:p>
    <w:p w14:paraId="3CE3A64E" w14:textId="77389059" w:rsidR="00DE581B" w:rsidRDefault="00DE581B" w:rsidP="00DE581B">
      <w:pPr>
        <w:jc w:val="center"/>
      </w:pPr>
      <w:r>
        <w:t>Application Closing Date is</w:t>
      </w:r>
      <w:r w:rsidR="404AE6C9">
        <w:t xml:space="preserve"> 30 April</w:t>
      </w:r>
      <w:r>
        <w:t xml:space="preserve"> 20</w:t>
      </w:r>
      <w:r w:rsidR="009A45DE">
        <w:t>2</w:t>
      </w:r>
      <w:r w:rsidR="0054549F">
        <w:t>4</w:t>
      </w:r>
    </w:p>
    <w:p w14:paraId="046FD315" w14:textId="77777777" w:rsidR="00DE581B" w:rsidRPr="00DE581B" w:rsidRDefault="00DE581B" w:rsidP="00DE581B">
      <w:pPr>
        <w:jc w:val="center"/>
        <w:rPr>
          <w:b/>
          <w:sz w:val="32"/>
          <w:szCs w:val="24"/>
        </w:rPr>
      </w:pPr>
      <w:r>
        <w:t>Submit your application by email to</w:t>
      </w:r>
      <w:r w:rsidR="009A45DE">
        <w:t xml:space="preserve"> info@cardiacsociety.org.nz</w:t>
      </w:r>
      <w:r w:rsidR="009A45DE" w:rsidRPr="00DE581B">
        <w:rPr>
          <w:b/>
          <w:sz w:val="32"/>
          <w:szCs w:val="24"/>
        </w:rPr>
        <w:t xml:space="preserve"> </w:t>
      </w:r>
    </w:p>
    <w:p w14:paraId="510190D0" w14:textId="77777777" w:rsidR="00B720D1" w:rsidRDefault="00B720D1" w:rsidP="009C374D">
      <w:pPr>
        <w:rPr>
          <w:b/>
          <w:sz w:val="24"/>
        </w:rPr>
      </w:pPr>
    </w:p>
    <w:p w14:paraId="441D60A4" w14:textId="77777777" w:rsidR="00C13FFE" w:rsidRPr="00B770DC" w:rsidRDefault="00C13FFE" w:rsidP="009C374D">
      <w:pPr>
        <w:rPr>
          <w:b/>
          <w:sz w:val="24"/>
        </w:rPr>
      </w:pPr>
      <w:r w:rsidRPr="00B770DC">
        <w:rPr>
          <w:b/>
          <w:sz w:val="24"/>
        </w:rPr>
        <w:t>Objective</w:t>
      </w:r>
      <w:r w:rsidR="001166B9" w:rsidRPr="00B770DC">
        <w:rPr>
          <w:b/>
          <w:sz w:val="24"/>
        </w:rPr>
        <w:t>s</w:t>
      </w:r>
    </w:p>
    <w:p w14:paraId="36114EB1" w14:textId="1DB27ED3" w:rsidR="00C13FFE" w:rsidRDefault="00C13FFE" w:rsidP="00B770DC">
      <w:pPr>
        <w:pStyle w:val="ListParagraph"/>
        <w:numPr>
          <w:ilvl w:val="0"/>
          <w:numId w:val="2"/>
        </w:numPr>
      </w:pPr>
      <w:r>
        <w:t xml:space="preserve">To advance </w:t>
      </w:r>
      <w:r w:rsidR="001B3FF2">
        <w:t>cardiovascular care</w:t>
      </w:r>
      <w:r w:rsidR="009B7CD4">
        <w:t xml:space="preserve"> </w:t>
      </w:r>
      <w:r>
        <w:t>skills</w:t>
      </w:r>
      <w:r w:rsidR="009B7CD4">
        <w:t xml:space="preserve"> and </w:t>
      </w:r>
      <w:r>
        <w:t>expertise for the benefit of patients</w:t>
      </w:r>
    </w:p>
    <w:p w14:paraId="5104B158" w14:textId="66AF5025" w:rsidR="00C13FFE" w:rsidRDefault="003E669A" w:rsidP="00B770DC">
      <w:pPr>
        <w:pStyle w:val="ListParagraph"/>
        <w:numPr>
          <w:ilvl w:val="0"/>
          <w:numId w:val="2"/>
        </w:numPr>
      </w:pPr>
      <w:r>
        <w:t>T</w:t>
      </w:r>
      <w:r w:rsidR="00C13FFE">
        <w:t xml:space="preserve">o support </w:t>
      </w:r>
      <w:r>
        <w:t xml:space="preserve">nurse/allied health members </w:t>
      </w:r>
      <w:r w:rsidR="001B3FF2">
        <w:t xml:space="preserve">providing cardiovascular care </w:t>
      </w:r>
      <w:r>
        <w:t>or carrying out research</w:t>
      </w:r>
      <w:r w:rsidR="00855651">
        <w:t xml:space="preserve"> </w:t>
      </w:r>
    </w:p>
    <w:p w14:paraId="3C145D07" w14:textId="6EA28B75" w:rsidR="009B7CD4" w:rsidRDefault="009B7CD4" w:rsidP="00B770DC">
      <w:pPr>
        <w:pStyle w:val="ListParagraph"/>
        <w:numPr>
          <w:ilvl w:val="0"/>
          <w:numId w:val="2"/>
        </w:numPr>
      </w:pPr>
      <w:r w:rsidRPr="009B7CD4">
        <w:t>To facilitate the dissemination of best practi</w:t>
      </w:r>
      <w:r w:rsidR="003E669A">
        <w:t>c</w:t>
      </w:r>
      <w:r w:rsidRPr="009B7CD4">
        <w:t>e in cardiovascular care</w:t>
      </w:r>
    </w:p>
    <w:p w14:paraId="7441AA22" w14:textId="3F35BB9F" w:rsidR="00D11810" w:rsidRDefault="00016B70" w:rsidP="00B770DC">
      <w:pPr>
        <w:pStyle w:val="ListParagraph"/>
        <w:numPr>
          <w:ilvl w:val="0"/>
          <w:numId w:val="2"/>
        </w:numPr>
      </w:pPr>
      <w:r>
        <w:t>To provide s</w:t>
      </w:r>
      <w:r w:rsidR="00D11810">
        <w:t xml:space="preserve">upport for research, either basic science or clinical research </w:t>
      </w:r>
      <w:r w:rsidR="006E35C0">
        <w:t>(</w:t>
      </w:r>
      <w:r w:rsidR="00D11810">
        <w:t>which must be completed in New Zealand</w:t>
      </w:r>
      <w:r w:rsidR="006E35C0">
        <w:t>)</w:t>
      </w:r>
    </w:p>
    <w:p w14:paraId="0B6BA632" w14:textId="4F994767" w:rsidR="00B119B6" w:rsidRPr="009B7CD4" w:rsidRDefault="00B119B6" w:rsidP="00B770DC">
      <w:pPr>
        <w:pStyle w:val="ListParagraph"/>
        <w:numPr>
          <w:ilvl w:val="0"/>
          <w:numId w:val="2"/>
        </w:numPr>
      </w:pPr>
      <w:r>
        <w:t>To provide funding for a relevant course of education advancing the applicant’s professional development</w:t>
      </w:r>
    </w:p>
    <w:p w14:paraId="1628DD54" w14:textId="77777777" w:rsidR="00C13FFE" w:rsidRDefault="00C13FFE" w:rsidP="009C374D"/>
    <w:p w14:paraId="38BFA679" w14:textId="77777777" w:rsidR="00C13FFE" w:rsidRPr="00B770DC" w:rsidRDefault="00C13FFE" w:rsidP="009C374D">
      <w:pPr>
        <w:rPr>
          <w:b/>
          <w:sz w:val="24"/>
        </w:rPr>
      </w:pPr>
      <w:r w:rsidRPr="00B770DC">
        <w:rPr>
          <w:b/>
          <w:sz w:val="24"/>
        </w:rPr>
        <w:t>Rational</w:t>
      </w:r>
      <w:r w:rsidR="001166B9" w:rsidRPr="00B770DC">
        <w:rPr>
          <w:b/>
          <w:sz w:val="24"/>
        </w:rPr>
        <w:t>e</w:t>
      </w:r>
      <w:r w:rsidR="00B770DC" w:rsidRPr="00B770DC">
        <w:rPr>
          <w:b/>
          <w:sz w:val="24"/>
        </w:rPr>
        <w:t xml:space="preserve"> for scholarship</w:t>
      </w:r>
      <w:r w:rsidRPr="00B770DC">
        <w:rPr>
          <w:b/>
          <w:sz w:val="24"/>
        </w:rPr>
        <w:t xml:space="preserve"> </w:t>
      </w:r>
    </w:p>
    <w:p w14:paraId="2B624A52" w14:textId="4FEE9E59" w:rsidR="00C13FFE" w:rsidRDefault="00C13FFE" w:rsidP="009C374D">
      <w:r>
        <w:t xml:space="preserve">Outside of </w:t>
      </w:r>
      <w:r w:rsidR="006E35C0">
        <w:t xml:space="preserve">the </w:t>
      </w:r>
      <w:r w:rsidR="00016B70">
        <w:t>pathways</w:t>
      </w:r>
      <w:r>
        <w:t xml:space="preserve"> provided by employers</w:t>
      </w:r>
      <w:r w:rsidR="001166B9">
        <w:t>,</w:t>
      </w:r>
      <w:r>
        <w:t xml:space="preserve"> there are limited pathways for professional development</w:t>
      </w:r>
      <w:r w:rsidR="00645630">
        <w:t xml:space="preserve"> </w:t>
      </w:r>
      <w:r w:rsidR="00D11810">
        <w:t xml:space="preserve">or research </w:t>
      </w:r>
      <w:r w:rsidR="00016B70">
        <w:t xml:space="preserve">support </w:t>
      </w:r>
      <w:r w:rsidR="00645630">
        <w:t xml:space="preserve">available to </w:t>
      </w:r>
      <w:r w:rsidR="001B3FF2">
        <w:t>those working in cardiovascular care as nurses or in allied health occupations</w:t>
      </w:r>
      <w:r>
        <w:t>. The</w:t>
      </w:r>
      <w:r w:rsidR="00EB28EB">
        <w:t xml:space="preserve"> NZ Region of the</w:t>
      </w:r>
      <w:r>
        <w:t xml:space="preserve"> Cardiac Society wishes to provide a pathway</w:t>
      </w:r>
      <w:r w:rsidR="00645630">
        <w:t>.</w:t>
      </w:r>
    </w:p>
    <w:p w14:paraId="74CA07DF" w14:textId="77777777" w:rsidR="00244E6E" w:rsidRDefault="00244E6E" w:rsidP="009C374D"/>
    <w:p w14:paraId="059CFF49" w14:textId="31FBEC2B" w:rsidR="00C13FFE" w:rsidRPr="00B770DC" w:rsidRDefault="001942E1" w:rsidP="009C374D">
      <w:pPr>
        <w:rPr>
          <w:b/>
          <w:sz w:val="24"/>
        </w:rPr>
      </w:pPr>
      <w:r>
        <w:rPr>
          <w:b/>
          <w:sz w:val="24"/>
        </w:rPr>
        <w:t>Grants</w:t>
      </w:r>
    </w:p>
    <w:p w14:paraId="72FA3E00" w14:textId="79BD3820" w:rsidR="00D11810" w:rsidRDefault="001B3FF2" w:rsidP="009C374D">
      <w:r>
        <w:t xml:space="preserve">Two </w:t>
      </w:r>
      <w:r w:rsidR="00C13FFE">
        <w:t>grant</w:t>
      </w:r>
      <w:r w:rsidR="00687FC9">
        <w:t>s each</w:t>
      </w:r>
      <w:r w:rsidR="00B770DC">
        <w:t xml:space="preserve"> of</w:t>
      </w:r>
      <w:r w:rsidR="00C13FFE">
        <w:t xml:space="preserve"> up </w:t>
      </w:r>
      <w:r w:rsidR="009B7CD4">
        <w:t xml:space="preserve">to </w:t>
      </w:r>
      <w:r w:rsidR="00C13FFE">
        <w:t xml:space="preserve">$3000 will be </w:t>
      </w:r>
      <w:r w:rsidR="00687FC9">
        <w:t xml:space="preserve">made </w:t>
      </w:r>
      <w:r w:rsidR="00C13FFE">
        <w:t>available to the successful candidate</w:t>
      </w:r>
      <w:r w:rsidR="00687FC9">
        <w:t>s – one in nursing and one in allied health</w:t>
      </w:r>
      <w:r w:rsidR="00C13FFE">
        <w:t xml:space="preserve">. The grant </w:t>
      </w:r>
      <w:r w:rsidR="00687FC9">
        <w:t>may</w:t>
      </w:r>
      <w:r w:rsidR="00C13FFE">
        <w:t xml:space="preserve"> cover travel and accommodation costs associated with obtaining additional training or up</w:t>
      </w:r>
      <w:r>
        <w:t>-</w:t>
      </w:r>
      <w:r w:rsidR="00C13FFE">
        <w:t>skilling</w:t>
      </w:r>
      <w:r w:rsidR="003E669A">
        <w:t>,</w:t>
      </w:r>
      <w:r w:rsidR="00E6314E">
        <w:t xml:space="preserve"> which may be</w:t>
      </w:r>
      <w:r w:rsidR="00687FC9">
        <w:t xml:space="preserve"> in a different region or hospital to that</w:t>
      </w:r>
      <w:r w:rsidR="00E6314E">
        <w:t xml:space="preserve"> normally</w:t>
      </w:r>
      <w:r w:rsidR="00687FC9">
        <w:t xml:space="preserve"> worked in by the </w:t>
      </w:r>
      <w:proofErr w:type="gramStart"/>
      <w:r w:rsidR="00687FC9">
        <w:t>applicant</w:t>
      </w:r>
      <w:r w:rsidR="00B119B6">
        <w:t>;</w:t>
      </w:r>
      <w:proofErr w:type="gramEnd"/>
      <w:r w:rsidR="00B119B6">
        <w:t xml:space="preserve"> or for fees</w:t>
      </w:r>
      <w:r w:rsidR="00F828EF">
        <w:t>.</w:t>
      </w:r>
      <w:r w:rsidR="00E6314E">
        <w:t xml:space="preserve"> Alternatively, the grant could</w:t>
      </w:r>
      <w:r w:rsidR="00D11810">
        <w:t xml:space="preserve"> help</w:t>
      </w:r>
      <w:r w:rsidR="006F31B2">
        <w:t xml:space="preserve"> </w:t>
      </w:r>
      <w:r w:rsidR="00D11810">
        <w:t xml:space="preserve">cover the incidental costs associated with research, for example statistical support, or disposable/incidental expenses. </w:t>
      </w:r>
    </w:p>
    <w:p w14:paraId="5D890729" w14:textId="77777777" w:rsidR="006F31B2" w:rsidRDefault="006F31B2" w:rsidP="009C374D"/>
    <w:p w14:paraId="052985D5" w14:textId="198F7293" w:rsidR="00EA054F" w:rsidRPr="009C374D" w:rsidRDefault="00C13FFE" w:rsidP="009C374D">
      <w:pPr>
        <w:rPr>
          <w:iCs/>
        </w:rPr>
      </w:pPr>
      <w:r>
        <w:t xml:space="preserve">In exceptional circumstances where the employer will not cover salary during the scholarship period the successful candidate may apply to have some of the grant </w:t>
      </w:r>
      <w:r w:rsidR="001166B9">
        <w:t>cover</w:t>
      </w:r>
      <w:r>
        <w:t xml:space="preserve"> salary</w:t>
      </w:r>
      <w:r w:rsidRPr="009C374D">
        <w:t>.</w:t>
      </w:r>
      <w:r w:rsidR="00EA054F" w:rsidRPr="009C374D">
        <w:rPr>
          <w:lang w:eastAsia="en-NZ"/>
        </w:rPr>
        <w:t xml:space="preserve"> </w:t>
      </w:r>
      <w:r w:rsidR="00EA054F" w:rsidRPr="009C374D">
        <w:rPr>
          <w:iCs/>
          <w:lang w:eastAsia="en-NZ"/>
        </w:rPr>
        <w:t>The scholarship may not be used for the sole purpose of attending a scientific meeting. Otherwise, the nature of the CPD activity to be undertaken by the successful candidate</w:t>
      </w:r>
      <w:r w:rsidR="00687FC9">
        <w:rPr>
          <w:iCs/>
          <w:lang w:eastAsia="en-NZ"/>
        </w:rPr>
        <w:t>s</w:t>
      </w:r>
      <w:r w:rsidR="00EA054F" w:rsidRPr="009C374D">
        <w:rPr>
          <w:iCs/>
          <w:lang w:eastAsia="en-NZ"/>
        </w:rPr>
        <w:t xml:space="preserve"> is not restricted. Each application will be considered on its merits during the judging process</w:t>
      </w:r>
      <w:r w:rsidR="00587F1A">
        <w:rPr>
          <w:iCs/>
          <w:lang w:eastAsia="en-NZ"/>
        </w:rPr>
        <w:t>.</w:t>
      </w:r>
      <w:r w:rsidR="00EA054F" w:rsidRPr="009C374D">
        <w:rPr>
          <w:iCs/>
          <w:lang w:eastAsia="en-NZ"/>
        </w:rPr>
        <w:t xml:space="preserve"> </w:t>
      </w:r>
    </w:p>
    <w:p w14:paraId="24FFEB5C" w14:textId="77777777" w:rsidR="00EA054F" w:rsidRDefault="00C13FFE" w:rsidP="009C374D">
      <w:r>
        <w:t xml:space="preserve"> </w:t>
      </w:r>
    </w:p>
    <w:p w14:paraId="322E36B6" w14:textId="2F2B2567" w:rsidR="003A5050" w:rsidRPr="00B770DC" w:rsidRDefault="00B770DC" w:rsidP="009C374D">
      <w:pPr>
        <w:rPr>
          <w:b/>
          <w:sz w:val="24"/>
        </w:rPr>
      </w:pPr>
      <w:r w:rsidRPr="71DEAAD9">
        <w:rPr>
          <w:b/>
          <w:bCs/>
          <w:sz w:val="24"/>
          <w:szCs w:val="24"/>
        </w:rPr>
        <w:t>Judging/application criteria</w:t>
      </w:r>
      <w:r w:rsidR="00D11810" w:rsidRPr="71DEAAD9">
        <w:rPr>
          <w:b/>
          <w:bCs/>
          <w:sz w:val="24"/>
          <w:szCs w:val="24"/>
        </w:rPr>
        <w:t xml:space="preserve"> </w:t>
      </w:r>
    </w:p>
    <w:p w14:paraId="3C54285D" w14:textId="0ADEB867" w:rsidR="0097104C" w:rsidRDefault="00E6314E" w:rsidP="00B770DC">
      <w:pPr>
        <w:pStyle w:val="ListParagraph"/>
        <w:numPr>
          <w:ilvl w:val="0"/>
          <w:numId w:val="3"/>
        </w:numPr>
        <w:ind w:left="360"/>
      </w:pPr>
      <w:r>
        <w:t>Applicants are c</w:t>
      </w:r>
      <w:r w:rsidR="0097104C" w:rsidRPr="0097104C">
        <w:t xml:space="preserve">urrently working in </w:t>
      </w:r>
      <w:r w:rsidR="00EB28EB">
        <w:t xml:space="preserve">New Zealand </w:t>
      </w:r>
      <w:r w:rsidR="00E221FB">
        <w:t>as a</w:t>
      </w:r>
      <w:r w:rsidR="0097104C">
        <w:t xml:space="preserve"> nurse</w:t>
      </w:r>
      <w:r w:rsidR="0097104C" w:rsidRPr="0097104C">
        <w:t xml:space="preserve"> </w:t>
      </w:r>
      <w:r w:rsidR="00587F1A">
        <w:t xml:space="preserve">or in allied health </w:t>
      </w:r>
      <w:r w:rsidR="009B7CD4">
        <w:t>within</w:t>
      </w:r>
      <w:r w:rsidR="0097104C" w:rsidRPr="0097104C">
        <w:t xml:space="preserve"> </w:t>
      </w:r>
      <w:r w:rsidR="00BF4C66">
        <w:t xml:space="preserve">the realm of </w:t>
      </w:r>
      <w:r w:rsidR="0097104C" w:rsidRPr="0097104C">
        <w:t>cardiovascular care</w:t>
      </w:r>
      <w:r w:rsidR="0097104C">
        <w:t>.</w:t>
      </w:r>
    </w:p>
    <w:p w14:paraId="77B9A2F8" w14:textId="77777777" w:rsidR="003F1538" w:rsidRDefault="00AA0493" w:rsidP="00B770DC">
      <w:pPr>
        <w:pStyle w:val="ListParagraph"/>
        <w:numPr>
          <w:ilvl w:val="0"/>
          <w:numId w:val="3"/>
        </w:numPr>
        <w:ind w:left="360"/>
      </w:pPr>
      <w:r>
        <w:t>Applicants should include with their application</w:t>
      </w:r>
    </w:p>
    <w:p w14:paraId="33FDEAFD" w14:textId="34B75160" w:rsidR="003E669A" w:rsidRDefault="00AA0493" w:rsidP="003F1538">
      <w:pPr>
        <w:pStyle w:val="ListParagraph"/>
        <w:ind w:left="360"/>
      </w:pPr>
      <w:r>
        <w:t xml:space="preserve"> </w:t>
      </w:r>
    </w:p>
    <w:p w14:paraId="6C457179" w14:textId="77777777" w:rsidR="003E669A" w:rsidRDefault="003E669A" w:rsidP="003E669A">
      <w:pPr>
        <w:pStyle w:val="ListParagraph"/>
        <w:numPr>
          <w:ilvl w:val="1"/>
          <w:numId w:val="3"/>
        </w:numPr>
      </w:pPr>
      <w:r>
        <w:t>Clear objectives and rationale for how the scholarship will enhance their practice, including what outcomes they expect to achieve, what activities they will be involved in if successful, and their ongoing commitment to the area of cardiovascular care.</w:t>
      </w:r>
    </w:p>
    <w:p w14:paraId="4148B04B" w14:textId="27ADEECB" w:rsidR="00AA0493" w:rsidRDefault="003E669A" w:rsidP="00FC76BF">
      <w:pPr>
        <w:pStyle w:val="ListParagraph"/>
        <w:numPr>
          <w:ilvl w:val="1"/>
          <w:numId w:val="3"/>
        </w:numPr>
      </w:pPr>
      <w:r>
        <w:lastRenderedPageBreak/>
        <w:t>Written endorsement by the applicant’s</w:t>
      </w:r>
      <w:r w:rsidR="00645630">
        <w:t xml:space="preserve"> </w:t>
      </w:r>
      <w:r w:rsidR="004064C4">
        <w:t>employer</w:t>
      </w:r>
      <w:r>
        <w:t>, including permission for any study leave if required.</w:t>
      </w:r>
      <w:r w:rsidR="00AA0493">
        <w:t xml:space="preserve"> </w:t>
      </w:r>
    </w:p>
    <w:p w14:paraId="56AEAE66" w14:textId="77777777" w:rsidR="003F1538" w:rsidRDefault="003F1538" w:rsidP="003F1538">
      <w:pPr>
        <w:pStyle w:val="ListParagraph"/>
        <w:ind w:left="1440"/>
      </w:pPr>
    </w:p>
    <w:p w14:paraId="1C9FFFF8" w14:textId="383E6DA6" w:rsidR="001166B9" w:rsidRDefault="001166B9" w:rsidP="00B770DC">
      <w:pPr>
        <w:pStyle w:val="ListParagraph"/>
        <w:numPr>
          <w:ilvl w:val="0"/>
          <w:numId w:val="3"/>
        </w:numPr>
        <w:ind w:left="360"/>
      </w:pPr>
      <w:r>
        <w:t>The candidate’s previous history of support from CSANZ</w:t>
      </w:r>
      <w:r w:rsidR="00EB28EB">
        <w:t xml:space="preserve"> NZ</w:t>
      </w:r>
      <w:r>
        <w:t xml:space="preserve"> for scholarships will be </w:t>
      </w:r>
      <w:proofErr w:type="gramStart"/>
      <w:r>
        <w:t>taken into account</w:t>
      </w:r>
      <w:proofErr w:type="gramEnd"/>
      <w:r>
        <w:t xml:space="preserve"> by the judging panel but </w:t>
      </w:r>
      <w:r w:rsidR="003E669A">
        <w:t>does not exclude the candidate.</w:t>
      </w:r>
    </w:p>
    <w:p w14:paraId="412B94F3" w14:textId="77777777" w:rsidR="00B770DC" w:rsidRDefault="00B770DC" w:rsidP="00B770DC">
      <w:pPr>
        <w:pStyle w:val="ListParagraph"/>
        <w:numPr>
          <w:ilvl w:val="0"/>
          <w:numId w:val="3"/>
        </w:numPr>
        <w:ind w:left="360"/>
      </w:pPr>
      <w:r>
        <w:t xml:space="preserve">The judges’ decision is </w:t>
      </w:r>
      <w:proofErr w:type="gramStart"/>
      <w:r>
        <w:t>final</w:t>
      </w:r>
      <w:proofErr w:type="gramEnd"/>
      <w:r>
        <w:t xml:space="preserve"> and no correspondence will be entered into.</w:t>
      </w:r>
    </w:p>
    <w:p w14:paraId="3FFE0F89" w14:textId="77777777" w:rsidR="00D11810" w:rsidRDefault="00D11810" w:rsidP="00D11810"/>
    <w:p w14:paraId="10A6CBC5" w14:textId="6DFC430D" w:rsidR="00D11810" w:rsidRDefault="0032750A" w:rsidP="00D11810">
      <w:pPr>
        <w:rPr>
          <w:b/>
          <w:sz w:val="24"/>
        </w:rPr>
      </w:pPr>
      <w:r>
        <w:rPr>
          <w:b/>
          <w:sz w:val="24"/>
        </w:rPr>
        <w:t>Additional i</w:t>
      </w:r>
      <w:r w:rsidR="002F68E7">
        <w:rPr>
          <w:b/>
          <w:sz w:val="24"/>
        </w:rPr>
        <w:t xml:space="preserve">nformation </w:t>
      </w:r>
      <w:r w:rsidR="00587F1A">
        <w:rPr>
          <w:b/>
          <w:sz w:val="24"/>
        </w:rPr>
        <w:t>to include if applying</w:t>
      </w:r>
      <w:r w:rsidR="002F68E7">
        <w:rPr>
          <w:b/>
          <w:sz w:val="24"/>
        </w:rPr>
        <w:t xml:space="preserve"> for </w:t>
      </w:r>
      <w:r w:rsidR="00587F1A">
        <w:rPr>
          <w:b/>
          <w:sz w:val="24"/>
        </w:rPr>
        <w:t>research assistance:</w:t>
      </w:r>
    </w:p>
    <w:p w14:paraId="69E4059A" w14:textId="77777777" w:rsidR="002F68E7" w:rsidRPr="0099398C" w:rsidRDefault="002F68E7" w:rsidP="002F68E7">
      <w:pPr>
        <w:pStyle w:val="ListParagraph"/>
        <w:numPr>
          <w:ilvl w:val="0"/>
          <w:numId w:val="5"/>
        </w:numPr>
        <w:spacing w:before="120" w:after="120" w:line="240" w:lineRule="auto"/>
        <w:rPr>
          <w:b/>
        </w:rPr>
      </w:pPr>
      <w:r w:rsidRPr="0099398C">
        <w:rPr>
          <w:b/>
        </w:rPr>
        <w:t>Personal Information</w:t>
      </w:r>
    </w:p>
    <w:p w14:paraId="6BB7D842" w14:textId="77777777" w:rsidR="002F68E7" w:rsidRDefault="002F68E7" w:rsidP="002F68E7">
      <w:r>
        <w:t>Your full name, qualifications, position, address, email and contact telephone numbers.</w:t>
      </w:r>
    </w:p>
    <w:p w14:paraId="06F04AB9" w14:textId="77777777" w:rsidR="002F68E7" w:rsidRPr="0099398C" w:rsidRDefault="002F68E7" w:rsidP="002F68E7">
      <w:pPr>
        <w:pStyle w:val="ListParagraph"/>
        <w:numPr>
          <w:ilvl w:val="0"/>
          <w:numId w:val="5"/>
        </w:numPr>
        <w:spacing w:before="120" w:after="120" w:line="240" w:lineRule="auto"/>
        <w:rPr>
          <w:b/>
        </w:rPr>
      </w:pPr>
      <w:r w:rsidRPr="0099398C">
        <w:rPr>
          <w:b/>
        </w:rPr>
        <w:t>Title of the Project</w:t>
      </w:r>
    </w:p>
    <w:p w14:paraId="4B6F60AA" w14:textId="77777777" w:rsidR="002F68E7" w:rsidRDefault="002F68E7" w:rsidP="002F68E7">
      <w:pPr>
        <w:pStyle w:val="ListParagraph"/>
        <w:ind w:left="360"/>
      </w:pPr>
    </w:p>
    <w:p w14:paraId="0ADC4236" w14:textId="77777777" w:rsidR="002F68E7" w:rsidRPr="0099398C" w:rsidRDefault="002F68E7" w:rsidP="002F68E7">
      <w:pPr>
        <w:pStyle w:val="ListParagraph"/>
        <w:numPr>
          <w:ilvl w:val="0"/>
          <w:numId w:val="5"/>
        </w:numPr>
        <w:spacing w:before="120" w:after="120" w:line="240" w:lineRule="auto"/>
        <w:rPr>
          <w:b/>
        </w:rPr>
      </w:pPr>
      <w:r w:rsidRPr="0099398C">
        <w:rPr>
          <w:b/>
        </w:rPr>
        <w:t>Specific Objectives of the Project</w:t>
      </w:r>
    </w:p>
    <w:p w14:paraId="3EE4CD09" w14:textId="3AD8B474" w:rsidR="002F68E7" w:rsidRDefault="0032750A" w:rsidP="002F68E7">
      <w:r>
        <w:t xml:space="preserve">A </w:t>
      </w:r>
      <w:r w:rsidR="002F68E7">
        <w:t>paragraph indicating briefly the specific objectives of the proposed research.</w:t>
      </w:r>
    </w:p>
    <w:p w14:paraId="6A9AADAE" w14:textId="77777777" w:rsidR="002F68E7" w:rsidRPr="0099398C" w:rsidRDefault="002F68E7" w:rsidP="002F68E7">
      <w:pPr>
        <w:pStyle w:val="ListParagraph"/>
        <w:numPr>
          <w:ilvl w:val="0"/>
          <w:numId w:val="5"/>
        </w:numPr>
        <w:spacing w:before="120" w:after="120" w:line="240" w:lineRule="auto"/>
        <w:rPr>
          <w:b/>
        </w:rPr>
      </w:pPr>
      <w:r w:rsidRPr="0099398C">
        <w:rPr>
          <w:b/>
        </w:rPr>
        <w:t>Subject Review</w:t>
      </w:r>
    </w:p>
    <w:p w14:paraId="4B05DD21" w14:textId="77777777" w:rsidR="002F68E7" w:rsidRDefault="002F68E7" w:rsidP="002F68E7">
      <w:r>
        <w:t>Include a brief background review of the problem, with references.</w:t>
      </w:r>
    </w:p>
    <w:p w14:paraId="3B010A90" w14:textId="77777777" w:rsidR="002F68E7" w:rsidRPr="0099398C" w:rsidRDefault="002F68E7" w:rsidP="002F68E7">
      <w:pPr>
        <w:pStyle w:val="ListParagraph"/>
        <w:numPr>
          <w:ilvl w:val="0"/>
          <w:numId w:val="5"/>
        </w:numPr>
        <w:spacing w:before="120" w:after="120" w:line="240" w:lineRule="auto"/>
        <w:rPr>
          <w:b/>
        </w:rPr>
      </w:pPr>
      <w:r w:rsidRPr="0099398C">
        <w:rPr>
          <w:b/>
        </w:rPr>
        <w:t>Method and Research Plans</w:t>
      </w:r>
    </w:p>
    <w:p w14:paraId="31FF0C68" w14:textId="3B2B8393" w:rsidR="002F68E7" w:rsidRDefault="002F68E7" w:rsidP="002F68E7">
      <w:r>
        <w:t xml:space="preserve">Provide a brief description of how the problem is to be tackled, indicating experimental and statistical </w:t>
      </w:r>
      <w:proofErr w:type="gramStart"/>
      <w:r>
        <w:t>methods</w:t>
      </w:r>
      <w:r w:rsidR="00643AB3">
        <w:t>.</w:t>
      </w:r>
      <w:r>
        <w:t>.</w:t>
      </w:r>
      <w:proofErr w:type="gramEnd"/>
      <w:r>
        <w:t xml:space="preserve"> Any feasibility considerations </w:t>
      </w:r>
      <w:r w:rsidR="0032750A">
        <w:t xml:space="preserve">should </w:t>
      </w:r>
      <w:r>
        <w:t xml:space="preserve">be addressed.  </w:t>
      </w:r>
    </w:p>
    <w:p w14:paraId="208BC04F" w14:textId="77777777" w:rsidR="002F68E7" w:rsidRPr="0099398C" w:rsidRDefault="002F68E7" w:rsidP="002F68E7">
      <w:pPr>
        <w:pStyle w:val="ListParagraph"/>
        <w:numPr>
          <w:ilvl w:val="0"/>
          <w:numId w:val="5"/>
        </w:numPr>
        <w:spacing w:before="120" w:after="120" w:line="240" w:lineRule="auto"/>
        <w:rPr>
          <w:b/>
        </w:rPr>
      </w:pPr>
      <w:r w:rsidRPr="0099398C">
        <w:rPr>
          <w:b/>
        </w:rPr>
        <w:t>Potential Significance of Project</w:t>
      </w:r>
    </w:p>
    <w:p w14:paraId="2C5D57F7" w14:textId="77777777" w:rsidR="002F68E7" w:rsidRDefault="002F68E7" w:rsidP="002F68E7">
      <w:r>
        <w:t>Indicate the potential significance of the project.</w:t>
      </w:r>
    </w:p>
    <w:p w14:paraId="14045A3A" w14:textId="77777777" w:rsidR="002F68E7" w:rsidRPr="0099398C" w:rsidRDefault="002F68E7" w:rsidP="002F68E7">
      <w:pPr>
        <w:pStyle w:val="ListParagraph"/>
        <w:numPr>
          <w:ilvl w:val="0"/>
          <w:numId w:val="5"/>
        </w:numPr>
        <w:spacing w:before="120" w:after="120" w:line="240" w:lineRule="auto"/>
        <w:rPr>
          <w:b/>
        </w:rPr>
      </w:pPr>
      <w:r w:rsidRPr="0099398C">
        <w:rPr>
          <w:b/>
        </w:rPr>
        <w:t>Research Site and Resources</w:t>
      </w:r>
    </w:p>
    <w:p w14:paraId="06061F17" w14:textId="77777777" w:rsidR="002F68E7" w:rsidRDefault="002F68E7" w:rsidP="002F68E7">
      <w:r>
        <w:t>Indicate location of research and available resources.</w:t>
      </w:r>
    </w:p>
    <w:p w14:paraId="33E37BCA" w14:textId="77777777" w:rsidR="002F68E7" w:rsidRPr="0099398C" w:rsidRDefault="002F68E7" w:rsidP="002F68E7">
      <w:pPr>
        <w:pStyle w:val="ListParagraph"/>
        <w:numPr>
          <w:ilvl w:val="0"/>
          <w:numId w:val="5"/>
        </w:numPr>
        <w:spacing w:before="120" w:after="120" w:line="240" w:lineRule="auto"/>
        <w:rPr>
          <w:b/>
        </w:rPr>
      </w:pPr>
      <w:r w:rsidRPr="0099398C">
        <w:rPr>
          <w:b/>
        </w:rPr>
        <w:t>Assistance Required</w:t>
      </w:r>
    </w:p>
    <w:p w14:paraId="28E5FCAA" w14:textId="70337870" w:rsidR="00E6314E" w:rsidRDefault="002F68E7" w:rsidP="006E35C0">
      <w:pPr>
        <w:spacing w:before="120" w:after="120" w:line="240" w:lineRule="auto"/>
        <w:rPr>
          <w:b/>
        </w:rPr>
      </w:pPr>
      <w:r>
        <w:t>Indicate the nature of the assistance requested with justification</w:t>
      </w:r>
      <w:r w:rsidR="00643AB3">
        <w:t xml:space="preserve"> </w:t>
      </w:r>
      <w:r w:rsidR="00CA02AB">
        <w:t>of the amount/s required</w:t>
      </w:r>
      <w:r>
        <w:t>.</w:t>
      </w:r>
      <w:r w:rsidR="00587F1A">
        <w:rPr>
          <w:b/>
        </w:rPr>
        <w:t xml:space="preserve"> </w:t>
      </w:r>
    </w:p>
    <w:p w14:paraId="063F6FF4" w14:textId="23290FB6" w:rsidR="002F68E7" w:rsidRPr="00E6314E" w:rsidRDefault="002F68E7" w:rsidP="00E6314E">
      <w:pPr>
        <w:pStyle w:val="ListParagraph"/>
        <w:numPr>
          <w:ilvl w:val="0"/>
          <w:numId w:val="5"/>
        </w:numPr>
        <w:spacing w:before="120" w:after="120" w:line="240" w:lineRule="auto"/>
        <w:rPr>
          <w:b/>
        </w:rPr>
      </w:pPr>
      <w:r w:rsidRPr="00E6314E">
        <w:rPr>
          <w:b/>
        </w:rPr>
        <w:t>Duration of Project</w:t>
      </w:r>
    </w:p>
    <w:p w14:paraId="08184934" w14:textId="4810104E" w:rsidR="006F31B2" w:rsidRDefault="0032750A" w:rsidP="002F68E7">
      <w:r>
        <w:t>State t</w:t>
      </w:r>
      <w:r w:rsidR="002F68E7">
        <w:t>he estimated duration of the project</w:t>
      </w:r>
    </w:p>
    <w:p w14:paraId="6CE75CD6" w14:textId="4C1CDD82" w:rsidR="00A57B55" w:rsidRDefault="00A57B55">
      <w:pPr>
        <w:rPr>
          <w:b/>
          <w:bCs/>
        </w:rPr>
      </w:pPr>
    </w:p>
    <w:p w14:paraId="415F853B" w14:textId="77777777" w:rsidR="00AA0493" w:rsidRDefault="00AA0493" w:rsidP="00B770DC"/>
    <w:p w14:paraId="088710F6" w14:textId="0D6F494E" w:rsidR="00AA0493" w:rsidRPr="00B770DC" w:rsidRDefault="00AA0493" w:rsidP="009C374D">
      <w:pPr>
        <w:rPr>
          <w:b/>
          <w:sz w:val="24"/>
        </w:rPr>
      </w:pPr>
      <w:r w:rsidRPr="00B770DC">
        <w:rPr>
          <w:b/>
          <w:sz w:val="24"/>
        </w:rPr>
        <w:t>Require</w:t>
      </w:r>
      <w:r w:rsidR="00B770DC" w:rsidRPr="00B770DC">
        <w:rPr>
          <w:b/>
          <w:sz w:val="24"/>
        </w:rPr>
        <w:t>ments for successful applicants</w:t>
      </w:r>
      <w:r w:rsidR="00A57B55">
        <w:rPr>
          <w:b/>
          <w:sz w:val="24"/>
        </w:rPr>
        <w:t>:</w:t>
      </w:r>
    </w:p>
    <w:p w14:paraId="32A61668" w14:textId="2400EA0A" w:rsidR="00B0005A" w:rsidRDefault="003E669A" w:rsidP="0038237C">
      <w:pPr>
        <w:pStyle w:val="ListParagraph"/>
        <w:numPr>
          <w:ilvl w:val="0"/>
          <w:numId w:val="4"/>
        </w:numPr>
      </w:pPr>
      <w:r>
        <w:t>S</w:t>
      </w:r>
      <w:r w:rsidR="002F68E7">
        <w:t>ubmit an abstract for the Prize Presentation awards session</w:t>
      </w:r>
      <w:r w:rsidR="00E6314E">
        <w:t xml:space="preserve"> at a New Zealand Regional Annual Scientific Meeting</w:t>
      </w:r>
      <w:r>
        <w:t xml:space="preserve"> (research grant applicants only)</w:t>
      </w:r>
      <w:r w:rsidR="002F68E7">
        <w:t>.</w:t>
      </w:r>
    </w:p>
    <w:p w14:paraId="3C6FED52" w14:textId="17CB8538" w:rsidR="00E6314E" w:rsidRDefault="003E669A" w:rsidP="009C374D">
      <w:pPr>
        <w:pStyle w:val="ListParagraph"/>
        <w:numPr>
          <w:ilvl w:val="0"/>
          <w:numId w:val="4"/>
        </w:numPr>
      </w:pPr>
      <w:r>
        <w:t>P</w:t>
      </w:r>
      <w:r w:rsidR="00645630">
        <w:t>rovide a short report of</w:t>
      </w:r>
      <w:r w:rsidR="003B6310">
        <w:t xml:space="preserve"> 300 word</w:t>
      </w:r>
      <w:r w:rsidR="00010FED">
        <w:t>s</w:t>
      </w:r>
      <w:r w:rsidR="003B6310">
        <w:t xml:space="preserve"> to be tabled at a CSANZ</w:t>
      </w:r>
      <w:r w:rsidR="00EB28EB">
        <w:t xml:space="preserve"> NZ</w:t>
      </w:r>
      <w:r w:rsidR="003B6310">
        <w:t xml:space="preserve"> meeting.</w:t>
      </w:r>
    </w:p>
    <w:p w14:paraId="74BD1171" w14:textId="75C26E10" w:rsidR="008933C5" w:rsidRDefault="003E669A" w:rsidP="009C374D">
      <w:pPr>
        <w:pStyle w:val="ListParagraph"/>
        <w:numPr>
          <w:ilvl w:val="0"/>
          <w:numId w:val="4"/>
        </w:numPr>
      </w:pPr>
      <w:r>
        <w:t>P</w:t>
      </w:r>
      <w:r w:rsidR="003B6310">
        <w:t xml:space="preserve">rovide a short article for the </w:t>
      </w:r>
      <w:r w:rsidR="00DE581B">
        <w:t>CSANZ NZ website</w:t>
      </w:r>
      <w:r w:rsidR="003B6310">
        <w:t xml:space="preserve"> reporting </w:t>
      </w:r>
      <w:r w:rsidR="00DE581B">
        <w:t>on</w:t>
      </w:r>
      <w:r w:rsidR="006625D9">
        <w:t xml:space="preserve"> their scholarship.</w:t>
      </w:r>
    </w:p>
    <w:sectPr w:rsidR="008933C5" w:rsidSect="003F1538">
      <w:headerReference w:type="default" r:id="rId8"/>
      <w:footerReference w:type="even" r:id="rId9"/>
      <w:footerReference w:type="default" r:id="rId10"/>
      <w:headerReference w:type="first" r:id="rId11"/>
      <w:pgSz w:w="11906" w:h="16838"/>
      <w:pgMar w:top="130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C1662" w14:textId="77777777" w:rsidR="008C147C" w:rsidRDefault="008C147C" w:rsidP="008933C5">
      <w:pPr>
        <w:spacing w:line="240" w:lineRule="auto"/>
      </w:pPr>
      <w:r>
        <w:separator/>
      </w:r>
    </w:p>
  </w:endnote>
  <w:endnote w:type="continuationSeparator" w:id="0">
    <w:p w14:paraId="0838C69C" w14:textId="77777777" w:rsidR="008C147C" w:rsidRDefault="008C147C" w:rsidP="00893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3130" w14:textId="6DB8CE5E" w:rsidR="00A75CBD" w:rsidRDefault="00A75CBD" w:rsidP="001062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5516C65" w14:textId="77777777" w:rsidR="00A75CBD" w:rsidRDefault="00A75CBD" w:rsidP="00A75C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5089136"/>
      <w:docPartObj>
        <w:docPartGallery w:val="Page Numbers (Bottom of Page)"/>
        <w:docPartUnique/>
      </w:docPartObj>
    </w:sdtPr>
    <w:sdtEndPr>
      <w:rPr>
        <w:rStyle w:val="PageNumber"/>
      </w:rPr>
    </w:sdtEndPr>
    <w:sdtContent>
      <w:p w14:paraId="45E1B192" w14:textId="1E5B2081" w:rsidR="00A75CBD" w:rsidRDefault="00A75CBD" w:rsidP="001062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EB4C7B" w14:textId="77777777" w:rsidR="00A75CBD" w:rsidRDefault="00A75CBD" w:rsidP="00A75C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A659" w14:textId="77777777" w:rsidR="008C147C" w:rsidRDefault="008C147C" w:rsidP="008933C5">
      <w:pPr>
        <w:spacing w:line="240" w:lineRule="auto"/>
      </w:pPr>
      <w:r>
        <w:separator/>
      </w:r>
    </w:p>
  </w:footnote>
  <w:footnote w:type="continuationSeparator" w:id="0">
    <w:p w14:paraId="39EA1496" w14:textId="77777777" w:rsidR="008C147C" w:rsidRDefault="008C147C" w:rsidP="00893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C4BC" w14:textId="6BB37C0C" w:rsidR="008933C5" w:rsidRDefault="008933C5" w:rsidP="008933C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091C" w14:textId="5FAACDFF" w:rsidR="003F1538" w:rsidRDefault="003F1538" w:rsidP="003F1538">
    <w:pPr>
      <w:pStyle w:val="Header"/>
      <w:jc w:val="center"/>
    </w:pPr>
    <w:r>
      <w:rPr>
        <w:noProof/>
      </w:rPr>
      <w:drawing>
        <wp:inline distT="0" distB="0" distL="0" distR="0" wp14:anchorId="36AD905F" wp14:editId="3B885318">
          <wp:extent cx="3006725" cy="782955"/>
          <wp:effectExtent l="0" t="0" r="3175" b="0"/>
          <wp:docPr id="1" name="Picture 1" descr="CSANZ-logo-horizontal-color-RGB-72dpi-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06725" cy="782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18F7"/>
    <w:multiLevelType w:val="hybridMultilevel"/>
    <w:tmpl w:val="D0140768"/>
    <w:lvl w:ilvl="0" w:tplc="FFFFFFFF">
      <w:start w:val="1"/>
      <w:numFmt w:val="lowerLetter"/>
      <w:lvlText w:val="%1."/>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B234C"/>
    <w:multiLevelType w:val="hybridMultilevel"/>
    <w:tmpl w:val="C44AB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040C20"/>
    <w:multiLevelType w:val="hybridMultilevel"/>
    <w:tmpl w:val="CEF29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486ADF"/>
    <w:multiLevelType w:val="hybridMultilevel"/>
    <w:tmpl w:val="5F861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359669D"/>
    <w:multiLevelType w:val="hybridMultilevel"/>
    <w:tmpl w:val="89423F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E3D07"/>
    <w:multiLevelType w:val="hybridMultilevel"/>
    <w:tmpl w:val="E7E6E7BA"/>
    <w:lvl w:ilvl="0" w:tplc="485C596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73033081">
    <w:abstractNumId w:val="5"/>
  </w:num>
  <w:num w:numId="2" w16cid:durableId="1824468561">
    <w:abstractNumId w:val="3"/>
  </w:num>
  <w:num w:numId="3" w16cid:durableId="1034815817">
    <w:abstractNumId w:val="2"/>
  </w:num>
  <w:num w:numId="4" w16cid:durableId="2095658994">
    <w:abstractNumId w:val="1"/>
  </w:num>
  <w:num w:numId="5" w16cid:durableId="1208294550">
    <w:abstractNumId w:val="4"/>
  </w:num>
  <w:num w:numId="6" w16cid:durableId="78573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FE"/>
    <w:rsid w:val="000056F4"/>
    <w:rsid w:val="00010FED"/>
    <w:rsid w:val="00016B70"/>
    <w:rsid w:val="00032CDB"/>
    <w:rsid w:val="00040A62"/>
    <w:rsid w:val="00053C1C"/>
    <w:rsid w:val="00095E4F"/>
    <w:rsid w:val="00097968"/>
    <w:rsid w:val="000C74C6"/>
    <w:rsid w:val="001166B9"/>
    <w:rsid w:val="0015418D"/>
    <w:rsid w:val="0017130C"/>
    <w:rsid w:val="001942E1"/>
    <w:rsid w:val="001B1257"/>
    <w:rsid w:val="001B3FF2"/>
    <w:rsid w:val="001B6307"/>
    <w:rsid w:val="001F67AF"/>
    <w:rsid w:val="00205537"/>
    <w:rsid w:val="002219D6"/>
    <w:rsid w:val="0023086E"/>
    <w:rsid w:val="00244E6E"/>
    <w:rsid w:val="002552B5"/>
    <w:rsid w:val="002713E1"/>
    <w:rsid w:val="002B4422"/>
    <w:rsid w:val="002B4E8C"/>
    <w:rsid w:val="002F68E7"/>
    <w:rsid w:val="00302440"/>
    <w:rsid w:val="00324B69"/>
    <w:rsid w:val="0032750A"/>
    <w:rsid w:val="00353ED1"/>
    <w:rsid w:val="0038237C"/>
    <w:rsid w:val="003A11CC"/>
    <w:rsid w:val="003A5050"/>
    <w:rsid w:val="003B6310"/>
    <w:rsid w:val="003D476C"/>
    <w:rsid w:val="003D5683"/>
    <w:rsid w:val="003D7D60"/>
    <w:rsid w:val="003E669A"/>
    <w:rsid w:val="003F1538"/>
    <w:rsid w:val="003F5F4B"/>
    <w:rsid w:val="004064C4"/>
    <w:rsid w:val="004910E5"/>
    <w:rsid w:val="004B33F8"/>
    <w:rsid w:val="004C42B3"/>
    <w:rsid w:val="004F508C"/>
    <w:rsid w:val="00505E41"/>
    <w:rsid w:val="00530654"/>
    <w:rsid w:val="00536C3D"/>
    <w:rsid w:val="0054549F"/>
    <w:rsid w:val="00556871"/>
    <w:rsid w:val="00564C7B"/>
    <w:rsid w:val="00577CC8"/>
    <w:rsid w:val="00587F1A"/>
    <w:rsid w:val="0059524D"/>
    <w:rsid w:val="005F151B"/>
    <w:rsid w:val="00605C93"/>
    <w:rsid w:val="00611634"/>
    <w:rsid w:val="00614071"/>
    <w:rsid w:val="006170F4"/>
    <w:rsid w:val="00622405"/>
    <w:rsid w:val="00626544"/>
    <w:rsid w:val="00643AB3"/>
    <w:rsid w:val="00645630"/>
    <w:rsid w:val="00646E65"/>
    <w:rsid w:val="006625D9"/>
    <w:rsid w:val="00687FC9"/>
    <w:rsid w:val="006E35C0"/>
    <w:rsid w:val="006E5580"/>
    <w:rsid w:val="006E67A3"/>
    <w:rsid w:val="006F31B2"/>
    <w:rsid w:val="00703915"/>
    <w:rsid w:val="0071013E"/>
    <w:rsid w:val="007178A0"/>
    <w:rsid w:val="00763148"/>
    <w:rsid w:val="00767493"/>
    <w:rsid w:val="00793671"/>
    <w:rsid w:val="007A2CD2"/>
    <w:rsid w:val="007D5722"/>
    <w:rsid w:val="007D6496"/>
    <w:rsid w:val="0081148C"/>
    <w:rsid w:val="00837AD3"/>
    <w:rsid w:val="008450EA"/>
    <w:rsid w:val="00855651"/>
    <w:rsid w:val="00880AF9"/>
    <w:rsid w:val="008933C5"/>
    <w:rsid w:val="008938C3"/>
    <w:rsid w:val="008A4A34"/>
    <w:rsid w:val="008A4F80"/>
    <w:rsid w:val="008B1BCF"/>
    <w:rsid w:val="008B48E9"/>
    <w:rsid w:val="008C147C"/>
    <w:rsid w:val="008C7408"/>
    <w:rsid w:val="008E08FB"/>
    <w:rsid w:val="00905578"/>
    <w:rsid w:val="0097104C"/>
    <w:rsid w:val="00973453"/>
    <w:rsid w:val="009959DE"/>
    <w:rsid w:val="009A45DE"/>
    <w:rsid w:val="009B7CD4"/>
    <w:rsid w:val="009C0296"/>
    <w:rsid w:val="009C374D"/>
    <w:rsid w:val="009E11E6"/>
    <w:rsid w:val="009E6661"/>
    <w:rsid w:val="00A056E1"/>
    <w:rsid w:val="00A10620"/>
    <w:rsid w:val="00A51A4F"/>
    <w:rsid w:val="00A57B55"/>
    <w:rsid w:val="00A71226"/>
    <w:rsid w:val="00A75C3A"/>
    <w:rsid w:val="00A75CBD"/>
    <w:rsid w:val="00A92A48"/>
    <w:rsid w:val="00AA0493"/>
    <w:rsid w:val="00AD0E28"/>
    <w:rsid w:val="00AF6932"/>
    <w:rsid w:val="00B0005A"/>
    <w:rsid w:val="00B119B6"/>
    <w:rsid w:val="00B1736D"/>
    <w:rsid w:val="00B25475"/>
    <w:rsid w:val="00B64220"/>
    <w:rsid w:val="00B720D1"/>
    <w:rsid w:val="00B74128"/>
    <w:rsid w:val="00B770DC"/>
    <w:rsid w:val="00B97ADB"/>
    <w:rsid w:val="00BA133A"/>
    <w:rsid w:val="00BB2E4C"/>
    <w:rsid w:val="00BC56BD"/>
    <w:rsid w:val="00BF16ED"/>
    <w:rsid w:val="00BF4C66"/>
    <w:rsid w:val="00BF6D17"/>
    <w:rsid w:val="00C01520"/>
    <w:rsid w:val="00C10838"/>
    <w:rsid w:val="00C130EC"/>
    <w:rsid w:val="00C13FFE"/>
    <w:rsid w:val="00C52C9F"/>
    <w:rsid w:val="00C64710"/>
    <w:rsid w:val="00C91BA9"/>
    <w:rsid w:val="00CA02AB"/>
    <w:rsid w:val="00CB5A3A"/>
    <w:rsid w:val="00CC28CC"/>
    <w:rsid w:val="00D11810"/>
    <w:rsid w:val="00DA0109"/>
    <w:rsid w:val="00DB2A92"/>
    <w:rsid w:val="00DC70B1"/>
    <w:rsid w:val="00DD0AA2"/>
    <w:rsid w:val="00DE459D"/>
    <w:rsid w:val="00DE581B"/>
    <w:rsid w:val="00DF5BCC"/>
    <w:rsid w:val="00E11118"/>
    <w:rsid w:val="00E221FB"/>
    <w:rsid w:val="00E27D45"/>
    <w:rsid w:val="00E50F67"/>
    <w:rsid w:val="00E6236C"/>
    <w:rsid w:val="00E6314E"/>
    <w:rsid w:val="00E66ECA"/>
    <w:rsid w:val="00EA054F"/>
    <w:rsid w:val="00EA4C41"/>
    <w:rsid w:val="00EA4C74"/>
    <w:rsid w:val="00EB152D"/>
    <w:rsid w:val="00EB28EB"/>
    <w:rsid w:val="00EC71AF"/>
    <w:rsid w:val="00EE06BF"/>
    <w:rsid w:val="00EE7079"/>
    <w:rsid w:val="00F02961"/>
    <w:rsid w:val="00F61C39"/>
    <w:rsid w:val="00F7040F"/>
    <w:rsid w:val="00F72D38"/>
    <w:rsid w:val="00F828EF"/>
    <w:rsid w:val="00FA3D4A"/>
    <w:rsid w:val="00FA5C38"/>
    <w:rsid w:val="00FB1183"/>
    <w:rsid w:val="00FC76BF"/>
    <w:rsid w:val="00FE0703"/>
    <w:rsid w:val="00FE25D5"/>
    <w:rsid w:val="0FA59D88"/>
    <w:rsid w:val="404AE6C9"/>
    <w:rsid w:val="47FCF754"/>
    <w:rsid w:val="6C3DEABB"/>
    <w:rsid w:val="71DEAA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C448"/>
  <w15:docId w15:val="{A44A097A-8C92-E94E-899D-38EBAC6F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68E7"/>
    <w:pPr>
      <w:keepNext/>
      <w:keepLines/>
      <w:spacing w:before="120" w:after="120"/>
      <w:outlineLvl w:val="1"/>
    </w:pPr>
    <w:rPr>
      <w:rFonts w:asciiTheme="majorHAnsi" w:eastAsiaTheme="majorEastAsia" w:hAnsiTheme="majorHAnsi"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FFE"/>
    <w:pPr>
      <w:ind w:left="720"/>
      <w:contextualSpacing/>
    </w:pPr>
  </w:style>
  <w:style w:type="paragraph" w:styleId="BalloonText">
    <w:name w:val="Balloon Text"/>
    <w:basedOn w:val="Normal"/>
    <w:link w:val="BalloonTextChar"/>
    <w:uiPriority w:val="99"/>
    <w:semiHidden/>
    <w:unhideWhenUsed/>
    <w:rsid w:val="008933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3C5"/>
    <w:rPr>
      <w:rFonts w:ascii="Segoe UI" w:hAnsi="Segoe UI" w:cs="Segoe UI"/>
      <w:sz w:val="18"/>
      <w:szCs w:val="18"/>
    </w:rPr>
  </w:style>
  <w:style w:type="paragraph" w:styleId="Header">
    <w:name w:val="header"/>
    <w:basedOn w:val="Normal"/>
    <w:link w:val="HeaderChar"/>
    <w:uiPriority w:val="99"/>
    <w:unhideWhenUsed/>
    <w:rsid w:val="008933C5"/>
    <w:pPr>
      <w:tabs>
        <w:tab w:val="center" w:pos="4513"/>
        <w:tab w:val="right" w:pos="9026"/>
      </w:tabs>
      <w:spacing w:line="240" w:lineRule="auto"/>
    </w:pPr>
  </w:style>
  <w:style w:type="character" w:customStyle="1" w:styleId="HeaderChar">
    <w:name w:val="Header Char"/>
    <w:basedOn w:val="DefaultParagraphFont"/>
    <w:link w:val="Header"/>
    <w:uiPriority w:val="99"/>
    <w:rsid w:val="008933C5"/>
  </w:style>
  <w:style w:type="paragraph" w:styleId="Footer">
    <w:name w:val="footer"/>
    <w:basedOn w:val="Normal"/>
    <w:link w:val="FooterChar"/>
    <w:uiPriority w:val="99"/>
    <w:unhideWhenUsed/>
    <w:rsid w:val="008933C5"/>
    <w:pPr>
      <w:tabs>
        <w:tab w:val="center" w:pos="4513"/>
        <w:tab w:val="right" w:pos="9026"/>
      </w:tabs>
      <w:spacing w:line="240" w:lineRule="auto"/>
    </w:pPr>
  </w:style>
  <w:style w:type="character" w:customStyle="1" w:styleId="FooterChar">
    <w:name w:val="Footer Char"/>
    <w:basedOn w:val="DefaultParagraphFont"/>
    <w:link w:val="Footer"/>
    <w:uiPriority w:val="99"/>
    <w:rsid w:val="008933C5"/>
  </w:style>
  <w:style w:type="character" w:styleId="Hyperlink">
    <w:name w:val="Hyperlink"/>
    <w:basedOn w:val="DefaultParagraphFont"/>
    <w:uiPriority w:val="99"/>
    <w:unhideWhenUsed/>
    <w:rsid w:val="00DE581B"/>
    <w:rPr>
      <w:color w:val="0563C1" w:themeColor="hyperlink"/>
      <w:u w:val="single"/>
    </w:rPr>
  </w:style>
  <w:style w:type="character" w:customStyle="1" w:styleId="Heading2Char">
    <w:name w:val="Heading 2 Char"/>
    <w:basedOn w:val="DefaultParagraphFont"/>
    <w:link w:val="Heading2"/>
    <w:uiPriority w:val="9"/>
    <w:rsid w:val="002F68E7"/>
    <w:rPr>
      <w:rFonts w:asciiTheme="majorHAnsi" w:eastAsiaTheme="majorEastAsia" w:hAnsiTheme="majorHAnsi" w:cstheme="majorBidi"/>
      <w:b/>
      <w:color w:val="C00000"/>
      <w:sz w:val="26"/>
      <w:szCs w:val="26"/>
    </w:rPr>
  </w:style>
  <w:style w:type="paragraph" w:styleId="Revision">
    <w:name w:val="Revision"/>
    <w:hidden/>
    <w:uiPriority w:val="99"/>
    <w:semiHidden/>
    <w:rsid w:val="006E35C0"/>
    <w:pPr>
      <w:spacing w:line="240" w:lineRule="auto"/>
    </w:pPr>
  </w:style>
  <w:style w:type="character" w:styleId="PageNumber">
    <w:name w:val="page number"/>
    <w:basedOn w:val="DefaultParagraphFont"/>
    <w:uiPriority w:val="99"/>
    <w:semiHidden/>
    <w:unhideWhenUsed/>
    <w:rsid w:val="00A7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103265">
      <w:bodyDiv w:val="1"/>
      <w:marLeft w:val="0"/>
      <w:marRight w:val="0"/>
      <w:marTop w:val="0"/>
      <w:marBottom w:val="0"/>
      <w:divBdr>
        <w:top w:val="none" w:sz="0" w:space="0" w:color="auto"/>
        <w:left w:val="none" w:sz="0" w:space="0" w:color="auto"/>
        <w:bottom w:val="none" w:sz="0" w:space="0" w:color="auto"/>
        <w:right w:val="none" w:sz="0" w:space="0" w:color="auto"/>
      </w:divBdr>
    </w:div>
    <w:div w:id="20900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D07F-FD2B-43EE-8C59-C31B0BCF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Company>CDHB</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Thomson</dc:creator>
  <cp:lastModifiedBy>Andrew Thomson</cp:lastModifiedBy>
  <cp:revision>2</cp:revision>
  <dcterms:created xsi:type="dcterms:W3CDTF">2025-06-06T00:28:00Z</dcterms:created>
  <dcterms:modified xsi:type="dcterms:W3CDTF">2025-06-06T00:28:00Z</dcterms:modified>
</cp:coreProperties>
</file>